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35" w:rsidRDefault="00954B35" w:rsidP="00954B35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  <w:lang w:eastAsia="en-GB"/>
        </w:rPr>
        <w:drawing>
          <wp:inline distT="0" distB="0" distL="0" distR="0">
            <wp:extent cx="16764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&amp;j-sch-col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CF" w:rsidRPr="00954B35" w:rsidRDefault="00954B35" w:rsidP="00954B3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OUR SC</w:t>
      </w:r>
      <w:r w:rsidRPr="00954B35">
        <w:rPr>
          <w:b/>
          <w:sz w:val="72"/>
          <w:szCs w:val="72"/>
        </w:rPr>
        <w:t>HOOL</w:t>
      </w:r>
    </w:p>
    <w:p w:rsidR="00954B35" w:rsidRDefault="00954B35" w:rsidP="00954B35">
      <w:pPr>
        <w:jc w:val="center"/>
        <w:rPr>
          <w:b/>
          <w:sz w:val="72"/>
          <w:szCs w:val="72"/>
        </w:rPr>
      </w:pPr>
      <w:r w:rsidRPr="00954B35">
        <w:rPr>
          <w:b/>
          <w:sz w:val="72"/>
          <w:szCs w:val="72"/>
        </w:rPr>
        <w:t>ATTENDANCE TARGET</w:t>
      </w:r>
    </w:p>
    <w:p w:rsidR="00954B35" w:rsidRPr="00404781" w:rsidRDefault="00954B35" w:rsidP="00954B35">
      <w:pPr>
        <w:jc w:val="center"/>
        <w:rPr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54B35" w:rsidTr="00954B35">
        <w:tc>
          <w:tcPr>
            <w:tcW w:w="4649" w:type="dxa"/>
            <w:shd w:val="clear" w:color="auto" w:fill="00B050"/>
          </w:tcPr>
          <w:p w:rsidR="00954B35" w:rsidRPr="000E20D1" w:rsidRDefault="000E20D1" w:rsidP="00954B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100% - 96%</w:t>
            </w:r>
          </w:p>
        </w:tc>
        <w:tc>
          <w:tcPr>
            <w:tcW w:w="4649" w:type="dxa"/>
            <w:shd w:val="clear" w:color="auto" w:fill="FFC000"/>
          </w:tcPr>
          <w:p w:rsidR="00954B35" w:rsidRPr="000E20D1" w:rsidRDefault="000E20D1" w:rsidP="00954B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95% - 91%</w:t>
            </w:r>
          </w:p>
        </w:tc>
        <w:tc>
          <w:tcPr>
            <w:tcW w:w="4650" w:type="dxa"/>
            <w:shd w:val="clear" w:color="auto" w:fill="FF0000"/>
          </w:tcPr>
          <w:p w:rsidR="00954B35" w:rsidRPr="000E20D1" w:rsidRDefault="000E20D1" w:rsidP="00954B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90% and below</w:t>
            </w:r>
          </w:p>
        </w:tc>
      </w:tr>
      <w:tr w:rsidR="00954B35" w:rsidTr="00954B35">
        <w:tc>
          <w:tcPr>
            <w:tcW w:w="4649" w:type="dxa"/>
            <w:shd w:val="clear" w:color="auto" w:fill="00B050"/>
          </w:tcPr>
          <w:p w:rsidR="00954B35" w:rsidRPr="00954B35" w:rsidRDefault="000E20D1" w:rsidP="000E20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Excellent                  Very Good</w:t>
            </w:r>
          </w:p>
        </w:tc>
        <w:tc>
          <w:tcPr>
            <w:tcW w:w="4649" w:type="dxa"/>
            <w:shd w:val="clear" w:color="auto" w:fill="FFC000"/>
          </w:tcPr>
          <w:p w:rsidR="00954B35" w:rsidRPr="00954B35" w:rsidRDefault="000E20D1" w:rsidP="000E20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Good                                   Poor</w:t>
            </w:r>
          </w:p>
        </w:tc>
        <w:tc>
          <w:tcPr>
            <w:tcW w:w="4650" w:type="dxa"/>
            <w:shd w:val="clear" w:color="auto" w:fill="FF0000"/>
          </w:tcPr>
          <w:p w:rsidR="00954B35" w:rsidRPr="00954B35" w:rsidRDefault="000E20D1" w:rsidP="000E20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Serious concerns – Persistent absentee</w:t>
            </w:r>
          </w:p>
        </w:tc>
      </w:tr>
    </w:tbl>
    <w:p w:rsidR="00954B35" w:rsidRDefault="00954B35" w:rsidP="00954B35">
      <w:pPr>
        <w:jc w:val="center"/>
        <w:rPr>
          <w:b/>
          <w:sz w:val="44"/>
          <w:szCs w:val="44"/>
        </w:rPr>
      </w:pPr>
    </w:p>
    <w:p w:rsidR="000E20D1" w:rsidRPr="00954B35" w:rsidRDefault="000E20D1" w:rsidP="00954B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Let’s work together to get you in the </w:t>
      </w:r>
      <w:r w:rsidRPr="000E20D1">
        <w:rPr>
          <w:b/>
          <w:color w:val="00B050"/>
          <w:sz w:val="44"/>
          <w:szCs w:val="44"/>
        </w:rPr>
        <w:t>green zone!</w:t>
      </w:r>
    </w:p>
    <w:sectPr w:rsidR="000E20D1" w:rsidRPr="00954B35" w:rsidSect="00954B35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35"/>
    <w:rsid w:val="000E20D1"/>
    <w:rsid w:val="001140CF"/>
    <w:rsid w:val="00404781"/>
    <w:rsid w:val="00954B35"/>
    <w:rsid w:val="00D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5ED48-7BE3-46B5-ADF6-266AAB2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1D87F6A6.dotm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Lockyer</dc:creator>
  <cp:keywords/>
  <dc:description/>
  <cp:lastModifiedBy>Lisa Lockyer</cp:lastModifiedBy>
  <cp:revision>2</cp:revision>
  <cp:lastPrinted>2022-10-11T14:52:00Z</cp:lastPrinted>
  <dcterms:created xsi:type="dcterms:W3CDTF">2023-01-13T15:09:00Z</dcterms:created>
  <dcterms:modified xsi:type="dcterms:W3CDTF">2023-01-13T15:09:00Z</dcterms:modified>
</cp:coreProperties>
</file>